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F9B5" w14:textId="77777777" w:rsidR="00566BFF" w:rsidRPr="00162930" w:rsidRDefault="00F1333E" w:rsidP="00162930">
      <w:pPr>
        <w:jc w:val="center"/>
        <w:rPr>
          <w:b/>
          <w:sz w:val="28"/>
          <w:szCs w:val="28"/>
        </w:rPr>
      </w:pPr>
      <w:r w:rsidRPr="00162930">
        <w:rPr>
          <w:b/>
          <w:sz w:val="28"/>
          <w:szCs w:val="28"/>
        </w:rPr>
        <w:t>Study Guide 5:  1820-1865</w:t>
      </w:r>
    </w:p>
    <w:p w14:paraId="26E467C7" w14:textId="77777777" w:rsidR="00692251" w:rsidRPr="00162930" w:rsidRDefault="00692251">
      <w:pPr>
        <w:rPr>
          <w:sz w:val="24"/>
          <w:szCs w:val="24"/>
        </w:rPr>
      </w:pPr>
    </w:p>
    <w:p w14:paraId="236DFAA9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Industrialization</w:t>
      </w:r>
    </w:p>
    <w:p w14:paraId="4D35F62B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The steam engine</w:t>
      </w:r>
    </w:p>
    <w:p w14:paraId="2A31A21E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The railroad</w:t>
      </w:r>
    </w:p>
    <w:p w14:paraId="4D253236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The riverboats; steamships</w:t>
      </w:r>
    </w:p>
    <w:p w14:paraId="27042F3D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Telegraph</w:t>
      </w:r>
    </w:p>
    <w:p w14:paraId="66950708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Monroe Doctrine</w:t>
      </w:r>
    </w:p>
    <w:p w14:paraId="7E3BAFDE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Andrew Jackson</w:t>
      </w:r>
    </w:p>
    <w:p w14:paraId="52D6E26A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The spoils system</w:t>
      </w:r>
    </w:p>
    <w:p w14:paraId="18B8E5A3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The trail of tears</w:t>
      </w:r>
    </w:p>
    <w:p w14:paraId="084E4BA0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Manifest Destiny</w:t>
      </w:r>
    </w:p>
    <w:p w14:paraId="3EB7EF73" w14:textId="2EF16CFE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Abolitionism</w:t>
      </w:r>
      <w:r w:rsidR="00E50813">
        <w:rPr>
          <w:sz w:val="24"/>
          <w:szCs w:val="24"/>
        </w:rPr>
        <w:t>; Nat Turner’s Rebellion; John Brown’s Raid</w:t>
      </w:r>
      <w:bookmarkStart w:id="0" w:name="_GoBack"/>
      <w:bookmarkEnd w:id="0"/>
    </w:p>
    <w:p w14:paraId="3169DCB4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Uncle Tom’s Cabin</w:t>
      </w:r>
    </w:p>
    <w:p w14:paraId="4544BBA2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Suffrage</w:t>
      </w:r>
    </w:p>
    <w:p w14:paraId="78DF124F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Tariffs</w:t>
      </w:r>
    </w:p>
    <w:p w14:paraId="20CE6673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Compromise of 1850</w:t>
      </w:r>
    </w:p>
    <w:p w14:paraId="293D0619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Kansas – Nebraska Act</w:t>
      </w:r>
    </w:p>
    <w:p w14:paraId="251FA907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Republican Party</w:t>
      </w:r>
    </w:p>
    <w:p w14:paraId="4AA43102" w14:textId="77777777" w:rsidR="00692251" w:rsidRPr="00162930" w:rsidRDefault="00692251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Abe Lincoln</w:t>
      </w:r>
    </w:p>
    <w:p w14:paraId="17F8EDCD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Southern Secession</w:t>
      </w:r>
    </w:p>
    <w:p w14:paraId="43C77D4E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Fort Sumter</w:t>
      </w:r>
    </w:p>
    <w:p w14:paraId="571EFD24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Jefferson Davis</w:t>
      </w:r>
    </w:p>
    <w:p w14:paraId="5AE225D1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Robert E. Lee</w:t>
      </w:r>
    </w:p>
    <w:p w14:paraId="30D1B7AA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Antietam</w:t>
      </w:r>
    </w:p>
    <w:p w14:paraId="787FCE72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Emancipation Proclamation</w:t>
      </w:r>
    </w:p>
    <w:p w14:paraId="5A1FD583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Gettysburg</w:t>
      </w:r>
    </w:p>
    <w:p w14:paraId="124EE439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Gettysburg Address</w:t>
      </w:r>
    </w:p>
    <w:p w14:paraId="77962C2E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Vicksburg</w:t>
      </w:r>
    </w:p>
    <w:p w14:paraId="5729D9DE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Ulysses S. Grant</w:t>
      </w:r>
    </w:p>
    <w:p w14:paraId="7B980EE8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Appomattox Court House</w:t>
      </w:r>
    </w:p>
    <w:p w14:paraId="1380E4C0" w14:textId="77777777" w:rsidR="00F1333E" w:rsidRPr="00162930" w:rsidRDefault="00F1333E" w:rsidP="006922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930">
        <w:rPr>
          <w:sz w:val="24"/>
          <w:szCs w:val="24"/>
        </w:rPr>
        <w:t>John Wilkes Booth</w:t>
      </w:r>
    </w:p>
    <w:p w14:paraId="52D46700" w14:textId="77777777" w:rsidR="00692251" w:rsidRPr="00162930" w:rsidRDefault="00692251">
      <w:pPr>
        <w:rPr>
          <w:sz w:val="24"/>
          <w:szCs w:val="24"/>
        </w:rPr>
      </w:pPr>
    </w:p>
    <w:sectPr w:rsidR="00692251" w:rsidRPr="00162930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EC7"/>
    <w:multiLevelType w:val="hybridMultilevel"/>
    <w:tmpl w:val="174A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51"/>
    <w:rsid w:val="00162930"/>
    <w:rsid w:val="00566BFF"/>
    <w:rsid w:val="00692251"/>
    <w:rsid w:val="00E50813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D4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471</Characters>
  <Application>Microsoft Macintosh Word</Application>
  <DocSecurity>0</DocSecurity>
  <Lines>3</Lines>
  <Paragraphs>1</Paragraphs>
  <ScaleCrop>false</ScaleCrop>
  <Company>joplin RVIII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3</cp:revision>
  <dcterms:created xsi:type="dcterms:W3CDTF">2013-09-25T12:58:00Z</dcterms:created>
  <dcterms:modified xsi:type="dcterms:W3CDTF">2013-09-27T16:39:00Z</dcterms:modified>
</cp:coreProperties>
</file>