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211F6" w14:textId="77777777" w:rsidR="00566BFF" w:rsidRPr="002A0086" w:rsidRDefault="002A0086" w:rsidP="002A0086">
      <w:pPr>
        <w:jc w:val="center"/>
        <w:rPr>
          <w:b/>
        </w:rPr>
      </w:pPr>
      <w:r w:rsidRPr="002A0086">
        <w:rPr>
          <w:b/>
        </w:rPr>
        <w:t>Middle Ages Project Topics</w:t>
      </w:r>
    </w:p>
    <w:p w14:paraId="47B7F4EA" w14:textId="77777777" w:rsidR="002A0086" w:rsidRDefault="002A0086"/>
    <w:p w14:paraId="773B9A3C" w14:textId="77777777" w:rsidR="002A0086" w:rsidRDefault="002A0086"/>
    <w:p w14:paraId="4498D8D9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Castles</w:t>
      </w:r>
    </w:p>
    <w:p w14:paraId="36C3C9C9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Cathedrals</w:t>
      </w:r>
    </w:p>
    <w:p w14:paraId="1020EC67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Knighthood</w:t>
      </w:r>
    </w:p>
    <w:p w14:paraId="5A19F0BA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The 3</w:t>
      </w:r>
      <w:r w:rsidRPr="002A0086">
        <w:rPr>
          <w:vertAlign w:val="superscript"/>
        </w:rPr>
        <w:t>rd</w:t>
      </w:r>
      <w:r>
        <w:t xml:space="preserve"> Crusade</w:t>
      </w:r>
    </w:p>
    <w:p w14:paraId="3034EA16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The Black Death/Disease/Medical Practices</w:t>
      </w:r>
    </w:p>
    <w:p w14:paraId="790511A6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The Feudal System</w:t>
      </w:r>
      <w:r w:rsidR="00B022FB">
        <w:t>/ occupations of the day</w:t>
      </w:r>
    </w:p>
    <w:p w14:paraId="52830E55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Crime and Punishment</w:t>
      </w:r>
    </w:p>
    <w:p w14:paraId="08C9A4A1" w14:textId="6581BD2D" w:rsidR="002A0086" w:rsidRDefault="000E5E40" w:rsidP="002A0086">
      <w:pPr>
        <w:pStyle w:val="ListParagraph"/>
        <w:numPr>
          <w:ilvl w:val="0"/>
          <w:numId w:val="1"/>
        </w:numPr>
      </w:pPr>
      <w:r>
        <w:t xml:space="preserve">Life in Medieval Times - </w:t>
      </w:r>
      <w:r w:rsidR="002A0086">
        <w:t xml:space="preserve">Festivals, Games, Food, Leisure, </w:t>
      </w:r>
      <w:r w:rsidR="00B022FB">
        <w:t xml:space="preserve">Clothing, </w:t>
      </w:r>
      <w:r w:rsidR="002A0086">
        <w:t>Sports, Music, Courtship</w:t>
      </w:r>
      <w:r w:rsidR="00B022FB">
        <w:t>, Superstitions, Witchcraft</w:t>
      </w:r>
    </w:p>
    <w:p w14:paraId="3ABD6E7C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Magna Carta/British Bill of Rights/Legal System of the day</w:t>
      </w:r>
    </w:p>
    <w:p w14:paraId="10445527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William the Conqueror</w:t>
      </w:r>
    </w:p>
    <w:p w14:paraId="2883854C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Joan of Arc</w:t>
      </w:r>
    </w:p>
    <w:p w14:paraId="589D7D10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Charlemagne</w:t>
      </w:r>
    </w:p>
    <w:p w14:paraId="2CD3C174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Moorish conquests in Spain</w:t>
      </w:r>
    </w:p>
    <w:p w14:paraId="52B15588" w14:textId="77777777" w:rsidR="002A0086" w:rsidRDefault="002A0086" w:rsidP="002A0086">
      <w:pPr>
        <w:pStyle w:val="ListParagraph"/>
        <w:numPr>
          <w:ilvl w:val="0"/>
          <w:numId w:val="1"/>
        </w:numPr>
      </w:pPr>
      <w:r>
        <w:t>Christianity – Pope, Holy Roman Emperor, Eastern Orthodox Church</w:t>
      </w:r>
    </w:p>
    <w:p w14:paraId="782B2CCD" w14:textId="5C05739F" w:rsidR="002A0086" w:rsidRDefault="000E5E40" w:rsidP="002A0086">
      <w:pPr>
        <w:pStyle w:val="ListParagraph"/>
        <w:numPr>
          <w:ilvl w:val="0"/>
          <w:numId w:val="1"/>
        </w:numPr>
      </w:pPr>
      <w:r>
        <w:t>Art and Literature</w:t>
      </w:r>
    </w:p>
    <w:p w14:paraId="2B62B1FB" w14:textId="77777777" w:rsidR="00B022FB" w:rsidRDefault="00B022FB" w:rsidP="00B022FB">
      <w:pPr>
        <w:pStyle w:val="ListParagraph"/>
      </w:pPr>
    </w:p>
    <w:p w14:paraId="0452A741" w14:textId="77777777" w:rsidR="002A0086" w:rsidRDefault="002A0086" w:rsidP="002A0086"/>
    <w:p w14:paraId="71E71D83" w14:textId="77777777" w:rsidR="002A0086" w:rsidRDefault="002A0086" w:rsidP="002A0086">
      <w:pPr>
        <w:ind w:left="360"/>
      </w:pPr>
    </w:p>
    <w:p w14:paraId="4A640D92" w14:textId="77777777" w:rsidR="002A0086" w:rsidRPr="000E5E40" w:rsidRDefault="002A0086" w:rsidP="000E5E40">
      <w:pPr>
        <w:ind w:left="360"/>
        <w:jc w:val="center"/>
        <w:rPr>
          <w:b/>
        </w:rPr>
      </w:pPr>
      <w:r w:rsidRPr="000E5E40">
        <w:rPr>
          <w:b/>
        </w:rPr>
        <w:t>Your Mission</w:t>
      </w:r>
    </w:p>
    <w:p w14:paraId="7B6971ED" w14:textId="77777777" w:rsidR="002A0086" w:rsidRDefault="002A0086" w:rsidP="002A0086">
      <w:pPr>
        <w:ind w:left="360"/>
      </w:pPr>
    </w:p>
    <w:p w14:paraId="174493C7" w14:textId="229473D5" w:rsidR="002A0086" w:rsidRDefault="00FE5C28" w:rsidP="002A0086">
      <w:pPr>
        <w:ind w:left="360"/>
      </w:pPr>
      <w:r>
        <w:t>Research each topic thoroughly, using academic resources that are credible and reliable.  Familiarize yourself with an equal share of the topic information, and prepare to t</w:t>
      </w:r>
      <w:r w:rsidR="002A0086">
        <w:t>each the class all hour about your t</w:t>
      </w:r>
      <w:r w:rsidR="00974087">
        <w:t>opic</w:t>
      </w:r>
      <w:r w:rsidR="002A0086">
        <w:t xml:space="preserve">. </w:t>
      </w:r>
      <w:r w:rsidR="00B022FB">
        <w:t>Yo</w:t>
      </w:r>
      <w:r>
        <w:t xml:space="preserve">u may do a </w:t>
      </w:r>
      <w:proofErr w:type="spellStart"/>
      <w:r>
        <w:t>Presi</w:t>
      </w:r>
      <w:proofErr w:type="spellEnd"/>
      <w:r>
        <w:t>, PowerPoint P</w:t>
      </w:r>
      <w:r w:rsidR="00B022FB">
        <w:t>resentation</w:t>
      </w:r>
      <w:r>
        <w:t>, or video presentation, skit/play</w:t>
      </w:r>
      <w:bookmarkStart w:id="0" w:name="_GoBack"/>
      <w:bookmarkEnd w:id="0"/>
      <w:r>
        <w:t xml:space="preserve"> (or other worthy visual media presentation)</w:t>
      </w:r>
      <w:r w:rsidR="00B022FB">
        <w:t xml:space="preserve">. </w:t>
      </w:r>
      <w:r>
        <w:t>Within your presentation you</w:t>
      </w:r>
      <w:r w:rsidR="002A0086">
        <w:t xml:space="preserve"> may sh</w:t>
      </w:r>
      <w:r w:rsidR="00B022FB">
        <w:t>ow a clip</w:t>
      </w:r>
      <w:r>
        <w:t xml:space="preserve"> from a documentary, movie, or YouT</w:t>
      </w:r>
      <w:r w:rsidR="00B022FB">
        <w:t xml:space="preserve">ube. </w:t>
      </w:r>
      <w:r>
        <w:t>To enhance interest, supplement your presentation with a visual, audio, or tactile aid, such as:</w:t>
      </w:r>
      <w:r w:rsidR="00B022FB">
        <w:t xml:space="preserve"> a replica of a castle, Medieval food, replica of Medieval dress, </w:t>
      </w:r>
      <w:r>
        <w:t>slideshow</w:t>
      </w:r>
      <w:r w:rsidR="00B022FB">
        <w:t xml:space="preserve"> or </w:t>
      </w:r>
      <w:r>
        <w:t xml:space="preserve">photo </w:t>
      </w:r>
      <w:r w:rsidR="00B022FB">
        <w:t>collage</w:t>
      </w:r>
      <w:r>
        <w:t>,</w:t>
      </w:r>
      <w:r w:rsidR="00B022FB">
        <w:t xml:space="preserve"> Medieval music.</w:t>
      </w:r>
      <w:r w:rsidR="000E5E40">
        <w:t xml:space="preserve"> </w:t>
      </w:r>
    </w:p>
    <w:sectPr w:rsidR="002A0086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D0F"/>
    <w:multiLevelType w:val="hybridMultilevel"/>
    <w:tmpl w:val="D29E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6"/>
    <w:rsid w:val="000E5E40"/>
    <w:rsid w:val="002A0086"/>
    <w:rsid w:val="00566BFF"/>
    <w:rsid w:val="007833AE"/>
    <w:rsid w:val="00974087"/>
    <w:rsid w:val="00B022FB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72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Macintosh Word</Application>
  <DocSecurity>0</DocSecurity>
  <Lines>8</Lines>
  <Paragraphs>2</Paragraphs>
  <ScaleCrop>false</ScaleCrop>
  <Company>joplin RVIII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5</cp:revision>
  <dcterms:created xsi:type="dcterms:W3CDTF">2012-10-18T14:27:00Z</dcterms:created>
  <dcterms:modified xsi:type="dcterms:W3CDTF">2012-10-18T15:09:00Z</dcterms:modified>
</cp:coreProperties>
</file>